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4582A" w14:textId="03829BE4" w:rsidR="005B5BE3" w:rsidRPr="00AF32C6" w:rsidRDefault="00110AAD" w:rsidP="00AF32C6">
      <w:pPr>
        <w:spacing w:line="360" w:lineRule="auto"/>
        <w:jc w:val="both"/>
        <w:rPr>
          <w:b/>
        </w:rPr>
      </w:pPr>
      <w:r w:rsidRPr="00AF32C6">
        <w:rPr>
          <w:b/>
          <w:noProof/>
        </w:rPr>
        <w:drawing>
          <wp:inline distT="0" distB="0" distL="0" distR="0" wp14:anchorId="028BF369" wp14:editId="00A2CF2F">
            <wp:extent cx="5734050" cy="2152650"/>
            <wp:effectExtent l="0" t="0" r="0" b="0"/>
            <wp:docPr id="1" name="Imagem 1" descr="\\srv-dc01\Neww\2021\CLUBE DE COSTURA\DIGITAL\03. MARÇO\#408 · INBOUND\BANNER BLOG - EMPREENDEDORISMO FEMININO\02. PREVIEW\_1920X720 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c01\Neww\2021\CLUBE DE COSTURA\DIGITAL\03. MARÇO\#408 · INBOUND\BANNER BLOG - EMPREENDEDORISMO FEMININO\02. PREVIEW\_1920X720 nov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32BB1" w14:textId="77777777" w:rsidR="00110AAD" w:rsidRPr="00AF32C6" w:rsidRDefault="00110AAD" w:rsidP="00AF32C6">
      <w:pPr>
        <w:spacing w:line="360" w:lineRule="auto"/>
        <w:jc w:val="both"/>
        <w:rPr>
          <w:b/>
        </w:rPr>
      </w:pPr>
    </w:p>
    <w:p w14:paraId="00000003" w14:textId="40BB8970" w:rsidR="00BF4D25" w:rsidRPr="00AF32C6" w:rsidRDefault="00DE5B89" w:rsidP="00AF32C6">
      <w:pPr>
        <w:spacing w:line="360" w:lineRule="auto"/>
        <w:jc w:val="both"/>
      </w:pPr>
      <w:r w:rsidRPr="00AF32C6">
        <w:t xml:space="preserve">Quando um coração sonha alto, não existem formas de </w:t>
      </w:r>
      <w:r w:rsidR="00180955" w:rsidRPr="00AF32C6">
        <w:t>silenciá-lo, e</w:t>
      </w:r>
      <w:r w:rsidRPr="00AF32C6">
        <w:t xml:space="preserve"> o único caminho é persistir até que o sonho se torne uma prazerosa realidade. Se o assunto é empreendedorismo, as coisas também funcionam assim, sendo o desejo a principal fonte de motivação e força para vencer as limitações. </w:t>
      </w:r>
    </w:p>
    <w:p w14:paraId="4A1EB55C" w14:textId="77777777" w:rsidR="005B5BE3" w:rsidRPr="00AF32C6" w:rsidRDefault="005B5BE3" w:rsidP="00AF32C6">
      <w:pPr>
        <w:spacing w:line="360" w:lineRule="auto"/>
        <w:jc w:val="both"/>
      </w:pPr>
    </w:p>
    <w:p w14:paraId="00000004" w14:textId="5707323A" w:rsidR="00BF4D25" w:rsidRPr="00AF32C6" w:rsidRDefault="00DE5B89" w:rsidP="00AF32C6">
      <w:pPr>
        <w:spacing w:line="360" w:lineRule="auto"/>
        <w:jc w:val="both"/>
      </w:pPr>
      <w:r w:rsidRPr="00AF32C6">
        <w:t>Pensando em motivar você e te ajudar na sua caminhada, o Clube preparou uma listinha de livros cheios de histórias de mulheres fortes e ousadas quando o assunto é sair da zona de conforto. Com vocês, 5 leituras sobre empreendedorismo feminino para te inspirar. Vamos lá!</w:t>
      </w:r>
    </w:p>
    <w:p w14:paraId="00000005" w14:textId="4FC16D29" w:rsidR="00BF4D25" w:rsidRPr="00AF32C6" w:rsidRDefault="00BF4D25" w:rsidP="00AF32C6">
      <w:pPr>
        <w:spacing w:line="360" w:lineRule="auto"/>
        <w:jc w:val="both"/>
      </w:pPr>
    </w:p>
    <w:p w14:paraId="6A4CB44A" w14:textId="1EE0440F" w:rsidR="00A96DCB" w:rsidRPr="00AF32C6" w:rsidRDefault="00AF32C6" w:rsidP="00AF32C6">
      <w:pPr>
        <w:spacing w:line="360" w:lineRule="auto"/>
        <w:jc w:val="both"/>
        <w:rPr>
          <w:b/>
        </w:rPr>
      </w:pPr>
      <w:r w:rsidRPr="00AF32C6">
        <w:rPr>
          <w:b/>
        </w:rPr>
        <w:t xml:space="preserve">1. </w:t>
      </w:r>
      <w:r w:rsidR="00A96DCB" w:rsidRPr="00AF32C6">
        <w:rPr>
          <w:b/>
        </w:rPr>
        <w:t>Empreendedorismo feminino: olhar estratégico sem romantismo</w:t>
      </w:r>
    </w:p>
    <w:p w14:paraId="32B8FABA" w14:textId="09357836" w:rsidR="00AF32C6" w:rsidRPr="00AF32C6" w:rsidRDefault="001108C7" w:rsidP="00AF32C6">
      <w:pPr>
        <w:spacing w:line="360" w:lineRule="auto"/>
        <w:jc w:val="both"/>
      </w:pPr>
      <w:r>
        <w:rPr>
          <w:noProof/>
        </w:rPr>
        <w:drawing>
          <wp:inline distT="0" distB="0" distL="0" distR="0" wp14:anchorId="4038A5CC" wp14:editId="78DF35FA">
            <wp:extent cx="2828925" cy="3773466"/>
            <wp:effectExtent l="0" t="0" r="0" b="0"/>
            <wp:docPr id="10" name="Imagem 10" descr="C:\Users\yasmim.fleury\Downloads\WhatsApp Image 2021-03-02 at 17.54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smim.fleury\Downloads\WhatsApp Image 2021-03-02 at 17.54.27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39" cy="378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73743E" w14:textId="77777777" w:rsidR="00AF32C6" w:rsidRPr="00AF32C6" w:rsidRDefault="00AF32C6" w:rsidP="00AF32C6">
      <w:pPr>
        <w:pStyle w:val="NormalWeb"/>
        <w:shd w:val="clear" w:color="auto" w:fill="FFFFFF"/>
        <w:spacing w:before="0" w:beforeAutospacing="0" w:after="210" w:afterAutospacing="0" w:line="360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F32C6">
        <w:rPr>
          <w:rFonts w:ascii="Arial" w:hAnsi="Arial" w:cs="Arial"/>
          <w:color w:val="333333"/>
          <w:sz w:val="22"/>
          <w:szCs w:val="22"/>
        </w:rPr>
        <w:lastRenderedPageBreak/>
        <w:t>Em seu primeiro livro, a empreendedora, especializada em negócios sociais, traz aprendizados a partir de relatos pessoais, levando à reflexão sobre o que é gerir um negócio e como ele pode ser positivo para todos no entorno. Monique trata de todos as etapas, das análises de contexto, estratégia e precificação ao relacionamento e comunicação, com dicas de ferramentas e, principalmente, um olhar atento para o que se passa no mundo.</w:t>
      </w:r>
    </w:p>
    <w:p w14:paraId="704F232F" w14:textId="5E6062BE" w:rsidR="00A96DCB" w:rsidRPr="00AF32C6" w:rsidRDefault="00A96DCB" w:rsidP="00AF32C6">
      <w:pPr>
        <w:spacing w:line="360" w:lineRule="auto"/>
        <w:jc w:val="both"/>
      </w:pPr>
      <w:r w:rsidRPr="00AF32C6">
        <w:t xml:space="preserve">Autora: Monique </w:t>
      </w:r>
      <w:proofErr w:type="spellStart"/>
      <w:r w:rsidRPr="00AF32C6">
        <w:t>Evelle</w:t>
      </w:r>
      <w:proofErr w:type="spellEnd"/>
    </w:p>
    <w:p w14:paraId="37B767D3" w14:textId="00FB85D2" w:rsidR="00A96DCB" w:rsidRPr="00AF32C6" w:rsidRDefault="00A96DCB" w:rsidP="00AF32C6">
      <w:pPr>
        <w:spacing w:line="360" w:lineRule="auto"/>
        <w:jc w:val="both"/>
      </w:pPr>
      <w:r w:rsidRPr="00AF32C6">
        <w:t>Valor: A partir de R$ 26,67</w:t>
      </w:r>
    </w:p>
    <w:p w14:paraId="260D2276" w14:textId="77777777" w:rsidR="00A96DCB" w:rsidRPr="00AF32C6" w:rsidRDefault="00A96DCB" w:rsidP="00AF32C6">
      <w:pPr>
        <w:spacing w:line="360" w:lineRule="auto"/>
        <w:jc w:val="both"/>
      </w:pPr>
    </w:p>
    <w:p w14:paraId="00000006" w14:textId="2F081A6A" w:rsidR="00BF4D25" w:rsidRPr="00AF32C6" w:rsidRDefault="00AF32C6" w:rsidP="00AF32C6">
      <w:pPr>
        <w:spacing w:line="360" w:lineRule="auto"/>
        <w:jc w:val="both"/>
        <w:rPr>
          <w:b/>
        </w:rPr>
      </w:pPr>
      <w:r w:rsidRPr="00AF32C6">
        <w:rPr>
          <w:b/>
        </w:rPr>
        <w:t>2</w:t>
      </w:r>
      <w:r w:rsidR="00DE5B89" w:rsidRPr="00AF32C6">
        <w:rPr>
          <w:b/>
        </w:rPr>
        <w:t>. Beleza Natural. A História da Rede de Cabeleireiros que Levantou a Autoestima das Brasileiras</w:t>
      </w:r>
      <w:r w:rsidR="00180955" w:rsidRPr="00AF32C6">
        <w:rPr>
          <w:b/>
        </w:rPr>
        <w:t>.</w:t>
      </w:r>
    </w:p>
    <w:p w14:paraId="48451220" w14:textId="6D8D28E0" w:rsidR="00AF32C6" w:rsidRDefault="00AF32C6" w:rsidP="00AF32C6">
      <w:pPr>
        <w:spacing w:line="360" w:lineRule="auto"/>
        <w:jc w:val="both"/>
      </w:pPr>
      <w:r>
        <w:rPr>
          <w:noProof/>
        </w:rPr>
        <w:drawing>
          <wp:inline distT="0" distB="0" distL="0" distR="0" wp14:anchorId="4A64D571" wp14:editId="6AD7A2CB">
            <wp:extent cx="2192655" cy="2923539"/>
            <wp:effectExtent l="0" t="0" r="0" b="0"/>
            <wp:docPr id="5" name="Imagem 5" descr="Uma História Fascinante. 4 favelados se unem, sem dinheiro e nem… | by  Sandro San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ma História Fascinante. 4 favelados se unem, sem dinheiro e nem… | by  Sandro San | Medi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38" cy="293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8" w14:textId="04E7B630" w:rsidR="00BF4D25" w:rsidRPr="00AF32C6" w:rsidRDefault="00DE5B89" w:rsidP="00AF32C6">
      <w:pPr>
        <w:spacing w:line="360" w:lineRule="auto"/>
        <w:jc w:val="both"/>
      </w:pPr>
      <w:r w:rsidRPr="00AF32C6">
        <w:t xml:space="preserve">Zica viveu 10 anos em sua comunidade experimentando misturas para cabelo, sempre em busca de alguma </w:t>
      </w:r>
      <w:r w:rsidR="00180955" w:rsidRPr="00AF32C6">
        <w:t>que fosse inovadora</w:t>
      </w:r>
      <w:r w:rsidRPr="00AF32C6">
        <w:t>. Diante de seus experimentos e testes, encontrou uma oportunidade de empreender fazendo o que ama e gerar empregos para diversas outras mulheres. A história inspiradora chamou atençã</w:t>
      </w:r>
      <w:r w:rsidR="00180955" w:rsidRPr="00AF32C6">
        <w:t>o até mesmo de Luiza Trajano, da</w:t>
      </w:r>
      <w:r w:rsidRPr="00AF32C6">
        <w:t xml:space="preserve"> Magazine Luiza, recebendo elogios por sua capacidade de inspir</w:t>
      </w:r>
      <w:r w:rsidR="00180955" w:rsidRPr="00AF32C6">
        <w:t>ar o empreendedorismo feminino.</w:t>
      </w:r>
    </w:p>
    <w:p w14:paraId="00000009" w14:textId="77777777" w:rsidR="00BF4D25" w:rsidRPr="00AF32C6" w:rsidRDefault="00BF4D25" w:rsidP="00AF32C6">
      <w:pPr>
        <w:spacing w:line="360" w:lineRule="auto"/>
        <w:jc w:val="both"/>
      </w:pPr>
    </w:p>
    <w:p w14:paraId="0000000A" w14:textId="77777777" w:rsidR="00BF4D25" w:rsidRPr="00AF32C6" w:rsidRDefault="00DE5B89" w:rsidP="00AF32C6">
      <w:pPr>
        <w:spacing w:line="360" w:lineRule="auto"/>
        <w:jc w:val="both"/>
      </w:pPr>
      <w:r w:rsidRPr="00AF32C6">
        <w:t>Autora: Liana Melo</w:t>
      </w:r>
    </w:p>
    <w:p w14:paraId="0000000B" w14:textId="77777777" w:rsidR="00BF4D25" w:rsidRPr="00AF32C6" w:rsidRDefault="00DE5B89" w:rsidP="00AF32C6">
      <w:pPr>
        <w:spacing w:line="360" w:lineRule="auto"/>
        <w:jc w:val="both"/>
      </w:pPr>
      <w:r w:rsidRPr="00AF32C6">
        <w:t>Valor: A partir de R$ 8,90</w:t>
      </w:r>
    </w:p>
    <w:p w14:paraId="0000000C" w14:textId="77777777" w:rsidR="00BF4D25" w:rsidRPr="00AF32C6" w:rsidRDefault="00BF4D25" w:rsidP="00AF32C6">
      <w:pPr>
        <w:spacing w:line="360" w:lineRule="auto"/>
        <w:jc w:val="both"/>
      </w:pPr>
    </w:p>
    <w:p w14:paraId="0000000D" w14:textId="04157FA2" w:rsidR="00BF4D25" w:rsidRPr="00AF32C6" w:rsidRDefault="00AF32C6" w:rsidP="00AF32C6">
      <w:pPr>
        <w:spacing w:line="360" w:lineRule="auto"/>
        <w:jc w:val="both"/>
        <w:rPr>
          <w:b/>
        </w:rPr>
      </w:pPr>
      <w:r w:rsidRPr="00AF32C6">
        <w:rPr>
          <w:b/>
        </w:rPr>
        <w:t>3</w:t>
      </w:r>
      <w:r w:rsidR="00DE5B89" w:rsidRPr="00AF32C6">
        <w:rPr>
          <w:b/>
        </w:rPr>
        <w:t>. Faça Acontecer. Mulheres, Trabalho e a Vontade de Liderar</w:t>
      </w:r>
      <w:r w:rsidR="00180955" w:rsidRPr="00AF32C6">
        <w:rPr>
          <w:b/>
        </w:rPr>
        <w:t>.</w:t>
      </w:r>
    </w:p>
    <w:p w14:paraId="0000000E" w14:textId="241D5ACC" w:rsidR="00BF4D25" w:rsidRPr="00AF32C6" w:rsidRDefault="00AF32C6" w:rsidP="00AF32C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6AD1F0B4" wp14:editId="25BEAEC8">
            <wp:extent cx="2704465" cy="2704465"/>
            <wp:effectExtent l="0" t="0" r="635" b="635"/>
            <wp:docPr id="6" name="Imagem 6" descr="Insights sobre liderança feminina com Sheryl Sandberg. Mulher, vem cá! | by  Jannayna Araujo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ights sobre liderança feminina com Sheryl Sandberg. Mulher, vem cá! | by  Jannayna Araujo | Medi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F" w14:textId="655F3F53" w:rsidR="00BF4D25" w:rsidRPr="00AF32C6" w:rsidRDefault="00DE5B89" w:rsidP="00AF32C6">
      <w:pPr>
        <w:spacing w:line="360" w:lineRule="auto"/>
        <w:jc w:val="both"/>
      </w:pPr>
      <w:proofErr w:type="spellStart"/>
      <w:r w:rsidRPr="00AF32C6">
        <w:t>Shery</w:t>
      </w:r>
      <w:r w:rsidR="00180955" w:rsidRPr="00AF32C6">
        <w:t>l</w:t>
      </w:r>
      <w:proofErr w:type="spellEnd"/>
      <w:r w:rsidRPr="00AF32C6">
        <w:t xml:space="preserve"> é uma das COO do </w:t>
      </w:r>
      <w:proofErr w:type="spellStart"/>
      <w:r w:rsidRPr="00AF32C6">
        <w:t>Facebook</w:t>
      </w:r>
      <w:proofErr w:type="spellEnd"/>
      <w:r w:rsidRPr="00AF32C6">
        <w:t xml:space="preserve"> e já foi indicada diversas vezes pela revista Forbes devido</w:t>
      </w:r>
      <w:r w:rsidR="00180955" w:rsidRPr="00AF32C6">
        <w:t xml:space="preserve"> a</w:t>
      </w:r>
      <w:r w:rsidRPr="00AF32C6">
        <w:t xml:space="preserve"> seus feitos no âmbito da tecnologia e empreendedorismo feminino. Com o livro Faça Acontecer, você vai encontrar muita inspiração e superação de limitações. </w:t>
      </w:r>
    </w:p>
    <w:p w14:paraId="00000010" w14:textId="77777777" w:rsidR="00BF4D25" w:rsidRPr="00AF32C6" w:rsidRDefault="00BF4D25" w:rsidP="00AF32C6">
      <w:pPr>
        <w:spacing w:line="360" w:lineRule="auto"/>
        <w:jc w:val="both"/>
      </w:pPr>
    </w:p>
    <w:p w14:paraId="00000011" w14:textId="77777777" w:rsidR="00BF4D25" w:rsidRPr="00AF32C6" w:rsidRDefault="00DE5B89" w:rsidP="00AF32C6">
      <w:pPr>
        <w:spacing w:line="360" w:lineRule="auto"/>
        <w:jc w:val="both"/>
      </w:pPr>
      <w:r w:rsidRPr="00AF32C6">
        <w:t xml:space="preserve">Autora: </w:t>
      </w:r>
      <w:proofErr w:type="spellStart"/>
      <w:r w:rsidRPr="00AF32C6">
        <w:t>Sheryl</w:t>
      </w:r>
      <w:proofErr w:type="spellEnd"/>
      <w:r w:rsidRPr="00AF32C6">
        <w:t xml:space="preserve"> </w:t>
      </w:r>
      <w:proofErr w:type="spellStart"/>
      <w:r w:rsidRPr="00AF32C6">
        <w:t>Sandberg</w:t>
      </w:r>
      <w:proofErr w:type="spellEnd"/>
    </w:p>
    <w:p w14:paraId="00000012" w14:textId="77777777" w:rsidR="00BF4D25" w:rsidRPr="00AF32C6" w:rsidRDefault="00DE5B89" w:rsidP="00AF32C6">
      <w:pPr>
        <w:spacing w:line="360" w:lineRule="auto"/>
        <w:jc w:val="both"/>
      </w:pPr>
      <w:r w:rsidRPr="00AF32C6">
        <w:t>Valor: A partir de R$ 24,30</w:t>
      </w:r>
    </w:p>
    <w:p w14:paraId="00000013" w14:textId="77777777" w:rsidR="00BF4D25" w:rsidRPr="00AF32C6" w:rsidRDefault="00BF4D25" w:rsidP="00AF32C6">
      <w:pPr>
        <w:spacing w:line="360" w:lineRule="auto"/>
        <w:jc w:val="both"/>
      </w:pPr>
    </w:p>
    <w:p w14:paraId="00000014" w14:textId="48CF369E" w:rsidR="00BF4D25" w:rsidRPr="00AF32C6" w:rsidRDefault="00AF32C6" w:rsidP="00AF32C6">
      <w:pPr>
        <w:spacing w:line="360" w:lineRule="auto"/>
        <w:jc w:val="both"/>
        <w:rPr>
          <w:b/>
        </w:rPr>
      </w:pPr>
      <w:r w:rsidRPr="00AF32C6">
        <w:rPr>
          <w:b/>
        </w:rPr>
        <w:t>4</w:t>
      </w:r>
      <w:r w:rsidR="00DE5B89" w:rsidRPr="00AF32C6">
        <w:rPr>
          <w:b/>
        </w:rPr>
        <w:t>. Empreendedoras de Alta Performance.</w:t>
      </w:r>
    </w:p>
    <w:p w14:paraId="00000015" w14:textId="320DA83B" w:rsidR="00BF4D25" w:rsidRPr="00AF32C6" w:rsidRDefault="00AF32C6" w:rsidP="00AF32C6">
      <w:pPr>
        <w:spacing w:line="360" w:lineRule="auto"/>
        <w:jc w:val="both"/>
      </w:pPr>
      <w:r>
        <w:rPr>
          <w:noProof/>
        </w:rPr>
        <w:drawing>
          <wp:inline distT="0" distB="0" distL="0" distR="0" wp14:anchorId="648C6484" wp14:editId="0D1C805D">
            <wp:extent cx="2162175" cy="2222715"/>
            <wp:effectExtent l="0" t="0" r="0" b="6350"/>
            <wp:docPr id="7" name="Imagem 7" descr="Home - Tatyane Lunc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me - Tatyane Lunca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07" cy="223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6" w14:textId="51F0B219" w:rsidR="00BF4D25" w:rsidRPr="00AF32C6" w:rsidRDefault="00DE5B89" w:rsidP="00AF32C6">
      <w:pPr>
        <w:spacing w:line="360" w:lineRule="auto"/>
        <w:jc w:val="both"/>
      </w:pPr>
      <w:r w:rsidRPr="00AF32C6">
        <w:t>A obra é um compilado de relatos inspiradores sobre mulheres que empreendem, além de, claro, ter uma vasta riqueza de estratégias de negócio e gestão de crises. O livro foca em te dar um repertório de histórias para relembrar todos os dias de fortalecer o seu trajeto rumo ao sucesso.</w:t>
      </w:r>
    </w:p>
    <w:p w14:paraId="00000017" w14:textId="77777777" w:rsidR="00BF4D25" w:rsidRPr="00AF32C6" w:rsidRDefault="00BF4D25" w:rsidP="00AF32C6">
      <w:pPr>
        <w:spacing w:line="360" w:lineRule="auto"/>
        <w:jc w:val="both"/>
      </w:pPr>
    </w:p>
    <w:p w14:paraId="00000018" w14:textId="144797A9" w:rsidR="00BF4D25" w:rsidRPr="00AF32C6" w:rsidRDefault="00DE5B89" w:rsidP="00AF32C6">
      <w:pPr>
        <w:spacing w:line="360" w:lineRule="auto"/>
        <w:jc w:val="both"/>
      </w:pPr>
      <w:r w:rsidRPr="00AF32C6">
        <w:t xml:space="preserve">Autora: Andreia Roma, </w:t>
      </w:r>
      <w:proofErr w:type="spellStart"/>
      <w:r w:rsidRPr="00AF32C6">
        <w:t>Tatyane</w:t>
      </w:r>
      <w:proofErr w:type="spellEnd"/>
      <w:r w:rsidRPr="00AF32C6">
        <w:t xml:space="preserve"> </w:t>
      </w:r>
      <w:proofErr w:type="spellStart"/>
      <w:r w:rsidRPr="00AF32C6">
        <w:t>Luncah</w:t>
      </w:r>
      <w:proofErr w:type="spellEnd"/>
      <w:r w:rsidRPr="00AF32C6">
        <w:t xml:space="preserve"> e Vanessa </w:t>
      </w:r>
      <w:proofErr w:type="spellStart"/>
      <w:r w:rsidRPr="00AF32C6">
        <w:t>Cotosck</w:t>
      </w:r>
      <w:proofErr w:type="spellEnd"/>
    </w:p>
    <w:p w14:paraId="00000019" w14:textId="77777777" w:rsidR="00BF4D25" w:rsidRPr="00AF32C6" w:rsidRDefault="00DE5B89" w:rsidP="00AF32C6">
      <w:pPr>
        <w:spacing w:line="360" w:lineRule="auto"/>
        <w:jc w:val="both"/>
      </w:pPr>
      <w:r w:rsidRPr="00AF32C6">
        <w:t>Valor: A partir de R$ 63,90</w:t>
      </w:r>
    </w:p>
    <w:p w14:paraId="0000001A" w14:textId="77777777" w:rsidR="00BF4D25" w:rsidRPr="00AF32C6" w:rsidRDefault="00BF4D25" w:rsidP="00AF32C6">
      <w:pPr>
        <w:spacing w:line="360" w:lineRule="auto"/>
        <w:jc w:val="both"/>
      </w:pPr>
    </w:p>
    <w:p w14:paraId="0000001B" w14:textId="55D445B9" w:rsidR="00BF4D25" w:rsidRPr="00AF32C6" w:rsidRDefault="00AF32C6" w:rsidP="00AF32C6">
      <w:pPr>
        <w:spacing w:line="360" w:lineRule="auto"/>
        <w:jc w:val="both"/>
        <w:rPr>
          <w:b/>
          <w:lang w:val="en-US"/>
        </w:rPr>
      </w:pPr>
      <w:r w:rsidRPr="00AF32C6">
        <w:rPr>
          <w:b/>
          <w:lang w:val="en-US"/>
        </w:rPr>
        <w:t>5</w:t>
      </w:r>
      <w:r w:rsidR="00DE5B89" w:rsidRPr="00AF32C6">
        <w:rPr>
          <w:b/>
          <w:lang w:val="en-US"/>
        </w:rPr>
        <w:t xml:space="preserve">. De </w:t>
      </w:r>
      <w:proofErr w:type="spellStart"/>
      <w:r w:rsidR="00DE5B89" w:rsidRPr="00AF32C6">
        <w:rPr>
          <w:b/>
          <w:lang w:val="en-US"/>
        </w:rPr>
        <w:t>Princesa</w:t>
      </w:r>
      <w:proofErr w:type="spellEnd"/>
      <w:r w:rsidR="00DE5B89" w:rsidRPr="00AF32C6">
        <w:rPr>
          <w:b/>
          <w:lang w:val="en-US"/>
        </w:rPr>
        <w:t xml:space="preserve"> a </w:t>
      </w:r>
      <w:proofErr w:type="spellStart"/>
      <w:r w:rsidR="00DE5B89" w:rsidRPr="00AF32C6">
        <w:rPr>
          <w:b/>
          <w:lang w:val="en-US"/>
        </w:rPr>
        <w:t>Rainha</w:t>
      </w:r>
      <w:proofErr w:type="spellEnd"/>
      <w:r w:rsidR="00DE5B89" w:rsidRPr="00AF32C6">
        <w:rPr>
          <w:b/>
          <w:lang w:val="en-US"/>
        </w:rPr>
        <w:t xml:space="preserve"> da </w:t>
      </w:r>
      <w:proofErr w:type="spellStart"/>
      <w:r w:rsidR="00DE5B89" w:rsidRPr="00AF32C6">
        <w:rPr>
          <w:b/>
          <w:lang w:val="en-US"/>
        </w:rPr>
        <w:t>Moda</w:t>
      </w:r>
      <w:proofErr w:type="spellEnd"/>
      <w:r w:rsidR="00DE5B89" w:rsidRPr="00AF32C6">
        <w:rPr>
          <w:b/>
          <w:lang w:val="en-US"/>
        </w:rPr>
        <w:t xml:space="preserve"> (The Woman I Wanted to Be).</w:t>
      </w:r>
    </w:p>
    <w:p w14:paraId="0000001C" w14:textId="75A5DCCF" w:rsidR="00BF4D25" w:rsidRPr="00AF32C6" w:rsidRDefault="00AF32C6" w:rsidP="00AF32C6">
      <w:pPr>
        <w:spacing w:line="360" w:lineRule="auto"/>
        <w:jc w:val="both"/>
        <w:rPr>
          <w:b/>
          <w:lang w:val="en-US"/>
        </w:rPr>
      </w:pPr>
      <w:r>
        <w:rPr>
          <w:noProof/>
        </w:rPr>
        <w:drawing>
          <wp:inline distT="0" distB="0" distL="0" distR="0" wp14:anchorId="7A42B9C2" wp14:editId="079E079D">
            <wp:extent cx="1730274" cy="2486025"/>
            <wp:effectExtent l="0" t="0" r="3810" b="0"/>
            <wp:docPr id="8" name="Imagem 8" descr="De Princesa a Rainha da Moda eBook: Von Furstenberg, Diane: Amazon.com.br:  Loja Ki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 Princesa a Rainha da Moda eBook: Von Furstenberg, Diane: Amazon.com.br:  Loja Kind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8" cy="251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D" w14:textId="77777777" w:rsidR="00BF4D25" w:rsidRPr="00AF32C6" w:rsidRDefault="00DE5B89" w:rsidP="00AF32C6">
      <w:pPr>
        <w:spacing w:line="360" w:lineRule="auto"/>
        <w:jc w:val="both"/>
      </w:pPr>
      <w:r w:rsidRPr="00AF32C6">
        <w:t xml:space="preserve">Um livro que fala sobre empreendedorismo, mulheres e viver de moda. A autora conta o seu caminho na indústria da moda, dividindo a sua carreira em três intrigantes etapas: Sonho Americano, Volta Triunfal e Nova Era. Por fim, você fica por dentro de detalhes, pensamentos, dificuldades e verdades por trás de um legado surpreendente. </w:t>
      </w:r>
    </w:p>
    <w:p w14:paraId="0000001E" w14:textId="77777777" w:rsidR="00BF4D25" w:rsidRPr="00AF32C6" w:rsidRDefault="00BF4D25" w:rsidP="00AF32C6">
      <w:pPr>
        <w:spacing w:line="360" w:lineRule="auto"/>
        <w:jc w:val="both"/>
      </w:pPr>
    </w:p>
    <w:p w14:paraId="0000001F" w14:textId="20C2E1C0" w:rsidR="00BF4D25" w:rsidRPr="00AF32C6" w:rsidRDefault="00DE5B89" w:rsidP="00AF32C6">
      <w:pPr>
        <w:spacing w:line="360" w:lineRule="auto"/>
        <w:jc w:val="both"/>
      </w:pPr>
      <w:r w:rsidRPr="00AF32C6">
        <w:t xml:space="preserve">Autora: Diane Von </w:t>
      </w:r>
      <w:proofErr w:type="spellStart"/>
      <w:r w:rsidRPr="00AF32C6">
        <w:t>Furstenberg</w:t>
      </w:r>
      <w:proofErr w:type="spellEnd"/>
    </w:p>
    <w:p w14:paraId="00000020" w14:textId="77777777" w:rsidR="00BF4D25" w:rsidRPr="00AF32C6" w:rsidRDefault="00DE5B89" w:rsidP="00AF32C6">
      <w:pPr>
        <w:spacing w:line="360" w:lineRule="auto"/>
        <w:jc w:val="both"/>
      </w:pPr>
      <w:r w:rsidRPr="00AF32C6">
        <w:t>Valor: A partir de R$ 46,40</w:t>
      </w:r>
    </w:p>
    <w:p w14:paraId="00000021" w14:textId="77777777" w:rsidR="00BF4D25" w:rsidRPr="00AF32C6" w:rsidRDefault="00BF4D25" w:rsidP="00AF32C6">
      <w:pPr>
        <w:spacing w:line="360" w:lineRule="auto"/>
        <w:jc w:val="both"/>
      </w:pPr>
    </w:p>
    <w:p w14:paraId="00000022" w14:textId="1707D1B4" w:rsidR="00BF4D25" w:rsidRPr="00AF32C6" w:rsidRDefault="00AF32C6" w:rsidP="00AF32C6">
      <w:pPr>
        <w:spacing w:line="360" w:lineRule="auto"/>
        <w:jc w:val="both"/>
        <w:rPr>
          <w:b/>
        </w:rPr>
      </w:pPr>
      <w:r w:rsidRPr="00AF32C6">
        <w:rPr>
          <w:b/>
        </w:rPr>
        <w:t>6</w:t>
      </w:r>
      <w:r w:rsidR="00DE5B89" w:rsidRPr="00AF32C6">
        <w:rPr>
          <w:b/>
        </w:rPr>
        <w:t xml:space="preserve">. Girl </w:t>
      </w:r>
      <w:proofErr w:type="spellStart"/>
      <w:r w:rsidR="00DE5B89" w:rsidRPr="00AF32C6">
        <w:rPr>
          <w:b/>
        </w:rPr>
        <w:t>Boss</w:t>
      </w:r>
      <w:proofErr w:type="spellEnd"/>
      <w:r w:rsidR="00DE5B89" w:rsidRPr="00AF32C6">
        <w:rPr>
          <w:b/>
        </w:rPr>
        <w:t>.</w:t>
      </w:r>
    </w:p>
    <w:p w14:paraId="00000023" w14:textId="56C2390F" w:rsidR="00BF4D25" w:rsidRPr="00AF32C6" w:rsidRDefault="00AF32C6" w:rsidP="00AF32C6">
      <w:pPr>
        <w:spacing w:line="36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681C78FB" wp14:editId="235EC37A">
            <wp:extent cx="3142070" cy="2093404"/>
            <wp:effectExtent l="0" t="0" r="1270" b="2540"/>
            <wp:docPr id="9" name="Imagem 9" descr="Cinco lições para aprender com “Girlboss”, o livro da executiva de US$ 100  milhões – 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nco lições para aprender com “Girlboss”, o livro da executiva de US$ 100  milhões – M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88" cy="209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24" w14:textId="77777777" w:rsidR="00BF4D25" w:rsidRPr="00AF32C6" w:rsidRDefault="00DE5B89" w:rsidP="00AF32C6">
      <w:pPr>
        <w:spacing w:line="360" w:lineRule="auto"/>
        <w:jc w:val="both"/>
      </w:pPr>
      <w:r w:rsidRPr="00AF32C6">
        <w:t xml:space="preserve">Sophie iniciou sua carreira aos 22 anos, montando uma loja virtual para vender roupas usadas. O que a jovem não esperava era que uma simples ideia iria revolucionar a sua história e torná-la CEO de uma grande loja com mais de 350 funcionários e receita milionária. </w:t>
      </w:r>
    </w:p>
    <w:p w14:paraId="00000025" w14:textId="77777777" w:rsidR="00BF4D25" w:rsidRPr="00AF32C6" w:rsidRDefault="00BF4D25" w:rsidP="00AF32C6">
      <w:pPr>
        <w:spacing w:line="360" w:lineRule="auto"/>
        <w:jc w:val="both"/>
      </w:pPr>
    </w:p>
    <w:p w14:paraId="00000026" w14:textId="77777777" w:rsidR="00BF4D25" w:rsidRPr="00AF32C6" w:rsidRDefault="00DE5B89" w:rsidP="00AF32C6">
      <w:pPr>
        <w:spacing w:line="360" w:lineRule="auto"/>
        <w:jc w:val="both"/>
      </w:pPr>
      <w:r w:rsidRPr="00AF32C6">
        <w:t xml:space="preserve">Autora: Sophia </w:t>
      </w:r>
      <w:proofErr w:type="spellStart"/>
      <w:r w:rsidRPr="00AF32C6">
        <w:t>Amoruso</w:t>
      </w:r>
      <w:proofErr w:type="spellEnd"/>
    </w:p>
    <w:p w14:paraId="00000027" w14:textId="77777777" w:rsidR="00BF4D25" w:rsidRPr="00AF32C6" w:rsidRDefault="00DE5B89" w:rsidP="00AF32C6">
      <w:pPr>
        <w:spacing w:line="360" w:lineRule="auto"/>
        <w:jc w:val="both"/>
      </w:pPr>
      <w:r w:rsidRPr="00AF32C6">
        <w:t>Valor: A partir de R$ 25,20</w:t>
      </w:r>
    </w:p>
    <w:p w14:paraId="67B359A9" w14:textId="48DC8AB0" w:rsidR="00A96DCB" w:rsidRPr="00AF32C6" w:rsidRDefault="00A96DCB" w:rsidP="00AF32C6">
      <w:pPr>
        <w:spacing w:line="360" w:lineRule="auto"/>
        <w:jc w:val="both"/>
      </w:pPr>
    </w:p>
    <w:p w14:paraId="00000029" w14:textId="59EC44F0" w:rsidR="00BF4D25" w:rsidRPr="00AF32C6" w:rsidRDefault="00DE5B89" w:rsidP="00AF32C6">
      <w:pPr>
        <w:spacing w:line="360" w:lineRule="auto"/>
        <w:jc w:val="both"/>
      </w:pPr>
      <w:r w:rsidRPr="00AF32C6">
        <w:t>Empreender não é um caminho fácil, mas sem dúvida, alcançar os seus objetivos é uma das sensações mais gratificantes que se pode ter. Conte com o nosso blog e diversos outros materiais didáticos para você aprimorar as suas habilidades e ir além! O Clube espera que a sua prateleira se encha de histórias inspiradoras e cheias de verdade, para que assim, nunca falte motivação na realização de seus projetos.</w:t>
      </w:r>
    </w:p>
    <w:p w14:paraId="0000002A" w14:textId="77777777" w:rsidR="00BF4D25" w:rsidRPr="00AF32C6" w:rsidRDefault="00BF4D25" w:rsidP="00AF32C6">
      <w:pPr>
        <w:spacing w:line="360" w:lineRule="auto"/>
        <w:jc w:val="both"/>
      </w:pPr>
    </w:p>
    <w:p w14:paraId="0000002B" w14:textId="77777777" w:rsidR="00BF4D25" w:rsidRPr="00AF32C6" w:rsidRDefault="00BF4D25" w:rsidP="00AF32C6">
      <w:pPr>
        <w:spacing w:line="360" w:lineRule="auto"/>
        <w:jc w:val="both"/>
      </w:pPr>
    </w:p>
    <w:sectPr w:rsidR="00BF4D25" w:rsidRPr="00AF32C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25"/>
    <w:rsid w:val="001108C7"/>
    <w:rsid w:val="00110AAD"/>
    <w:rsid w:val="00180955"/>
    <w:rsid w:val="005B5BE3"/>
    <w:rsid w:val="00A96DCB"/>
    <w:rsid w:val="00AF32C6"/>
    <w:rsid w:val="00BF4D25"/>
    <w:rsid w:val="00DE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68DE8"/>
  <w15:docId w15:val="{4A27100B-7191-4B78-BD00-53B0F12F2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AF32C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F3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2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575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Yasmim Fleury</dc:creator>
  <cp:lastModifiedBy>Yasmim Fleury</cp:lastModifiedBy>
  <cp:revision>4</cp:revision>
  <dcterms:created xsi:type="dcterms:W3CDTF">2021-03-03T21:42:00Z</dcterms:created>
  <dcterms:modified xsi:type="dcterms:W3CDTF">2021-03-04T13:53:00Z</dcterms:modified>
</cp:coreProperties>
</file>